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79151" w14:textId="77777777" w:rsidR="008D686A" w:rsidRPr="008D686A" w:rsidRDefault="0085248E" w:rsidP="008D686A">
      <w:pPr>
        <w:ind w:left="1560" w:firstLine="2978"/>
        <w:rPr>
          <w:rFonts w:ascii="Times New Roman" w:hAnsi="Times New Roman" w:cs="Times New Roman"/>
        </w:rPr>
      </w:pPr>
      <w:r>
        <w:t xml:space="preserve">                                                                         </w:t>
      </w:r>
      <w:r w:rsidR="006A7997">
        <w:t xml:space="preserve">                              </w:t>
      </w:r>
      <w:r w:rsidRPr="00174946">
        <w:rPr>
          <w:rFonts w:ascii="Times New Roman" w:eastAsia="Times New Roman" w:hAnsi="Times New Roman" w:cs="Times New Roman"/>
          <w:color w:val="000000"/>
          <w:lang w:eastAsia="ru-RU"/>
        </w:rPr>
        <w:t>Аватаресса ИВДИВО</w:t>
      </w:r>
      <w:r w:rsidR="00A73A8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Октавно      Метагалактически Планетарного Парламента Отца</w:t>
      </w:r>
      <w:r w:rsidR="00A219C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Человека-Субъектов</w:t>
      </w:r>
      <w:r w:rsidR="00A73A8F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Аватара Савелия ИВАватара Кут Хуми Подразделения Шымкент </w:t>
      </w:r>
      <w:r w:rsidR="008D686A">
        <w:rPr>
          <w:rFonts w:ascii="Times New Roman" w:hAnsi="Times New Roman" w:cs="Times New Roman"/>
        </w:rPr>
        <w:t xml:space="preserve"> Баранова В</w:t>
      </w:r>
      <w:r w:rsidR="008D686A" w:rsidRPr="008D686A">
        <w:rPr>
          <w:rFonts w:ascii="Times New Roman" w:hAnsi="Times New Roman" w:cs="Times New Roman"/>
        </w:rPr>
        <w:t xml:space="preserve">.                                          </w:t>
      </w:r>
      <w:r w:rsidR="008D686A">
        <w:rPr>
          <w:rFonts w:ascii="Times New Roman" w:hAnsi="Times New Roman" w:cs="Times New Roman"/>
          <w:lang w:val="en-US"/>
        </w:rPr>
        <w:t>valentine</w:t>
      </w:r>
      <w:r w:rsidR="008D686A" w:rsidRPr="00A219C5">
        <w:rPr>
          <w:rFonts w:ascii="Times New Roman" w:hAnsi="Times New Roman" w:cs="Times New Roman"/>
        </w:rPr>
        <w:t>-45.</w:t>
      </w:r>
      <w:r w:rsidR="008D686A">
        <w:rPr>
          <w:rFonts w:ascii="Times New Roman" w:hAnsi="Times New Roman" w:cs="Times New Roman"/>
          <w:lang w:val="en-US"/>
        </w:rPr>
        <w:t>may</w:t>
      </w:r>
      <w:r w:rsidR="008D686A" w:rsidRPr="00A219C5">
        <w:rPr>
          <w:rFonts w:ascii="Times New Roman" w:hAnsi="Times New Roman" w:cs="Times New Roman"/>
        </w:rPr>
        <w:t>@</w:t>
      </w:r>
      <w:r w:rsidR="008D686A">
        <w:rPr>
          <w:rFonts w:ascii="Times New Roman" w:hAnsi="Times New Roman" w:cs="Times New Roman"/>
          <w:lang w:val="en-US"/>
        </w:rPr>
        <w:t>mail</w:t>
      </w:r>
      <w:r w:rsidR="008D686A" w:rsidRPr="00A219C5">
        <w:rPr>
          <w:rFonts w:ascii="Times New Roman" w:hAnsi="Times New Roman" w:cs="Times New Roman"/>
        </w:rPr>
        <w:t>.</w:t>
      </w:r>
      <w:r w:rsidR="008D686A">
        <w:rPr>
          <w:rFonts w:ascii="Times New Roman" w:hAnsi="Times New Roman" w:cs="Times New Roman"/>
          <w:lang w:val="en-US"/>
        </w:rPr>
        <w:t>ru</w:t>
      </w:r>
    </w:p>
    <w:p w14:paraId="064EC937" w14:textId="77777777" w:rsidR="008D686A" w:rsidRPr="008D686A" w:rsidRDefault="008D686A" w:rsidP="008D686A">
      <w:pPr>
        <w:ind w:left="1560" w:firstLine="2978"/>
        <w:rPr>
          <w:rFonts w:ascii="Times New Roman" w:hAnsi="Times New Roman" w:cs="Times New Roman"/>
        </w:rPr>
      </w:pPr>
    </w:p>
    <w:p w14:paraId="1789EEF7" w14:textId="77777777" w:rsidR="008D686A" w:rsidRPr="008D686A" w:rsidRDefault="008D686A" w:rsidP="008D686A">
      <w:pPr>
        <w:rPr>
          <w:rFonts w:ascii="Times New Roman" w:hAnsi="Times New Roman" w:cs="Times New Roman"/>
        </w:rPr>
      </w:pPr>
      <w:r w:rsidRPr="008D686A">
        <w:rPr>
          <w:rFonts w:ascii="Times New Roman" w:hAnsi="Times New Roman" w:cs="Times New Roman"/>
        </w:rPr>
        <w:t xml:space="preserve">                                      </w:t>
      </w:r>
    </w:p>
    <w:p w14:paraId="21A1451C" w14:textId="77777777" w:rsidR="006A7997" w:rsidRDefault="0085248E" w:rsidP="0085248E"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>
        <w:t xml:space="preserve">  </w:t>
      </w:r>
    </w:p>
    <w:p w14:paraId="42E512AC" w14:textId="77777777" w:rsidR="006A7997" w:rsidRDefault="006A7997" w:rsidP="0085248E">
      <w:r>
        <w:t xml:space="preserve">                                                             </w:t>
      </w:r>
    </w:p>
    <w:p w14:paraId="690A1F9B" w14:textId="77777777" w:rsidR="0085248E" w:rsidRPr="0085248E" w:rsidRDefault="006A7997" w:rsidP="006A7997">
      <w:pPr>
        <w:ind w:left="142" w:hanging="4961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                                                                  </w:t>
      </w:r>
      <w:r w:rsidR="008524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5248E">
        <w:rPr>
          <w:rFonts w:ascii="Times New Roman" w:hAnsi="Times New Roman" w:cs="Times New Roman"/>
        </w:rPr>
        <w:t>ТЕЗИСЫ</w:t>
      </w:r>
    </w:p>
    <w:p w14:paraId="446B7651" w14:textId="77777777" w:rsidR="0085248E" w:rsidRDefault="006A7997" w:rsidP="006A7997">
      <w:pPr>
        <w:ind w:left="142" w:hanging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ФОРМИРОВАНИЕ</w:t>
      </w:r>
      <w:r w:rsidR="00356AE4" w:rsidRPr="00A2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ГЕНЕЗИСА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НОВОЙ ЭПОХИ. </w:t>
      </w:r>
    </w:p>
    <w:p w14:paraId="69A6E8AD" w14:textId="77777777" w:rsidR="00A72B05" w:rsidRDefault="006A7997" w:rsidP="000F4B5F">
      <w:pPr>
        <w:ind w:left="-4820" w:firstLine="1"/>
      </w:pPr>
      <w:r>
        <w:rPr>
          <w:rFonts w:ascii="Times New Roman" w:hAnsi="Times New Roman" w:cs="Times New Roman"/>
        </w:rPr>
        <w:t>Человек</w:t>
      </w:r>
      <w:r w:rsidR="0085248E">
        <w:t xml:space="preserve"> </w:t>
      </w:r>
      <w:r w:rsidR="00A73A8F">
        <w:t xml:space="preserve"> несёт  Генезис в себе</w:t>
      </w:r>
      <w:r w:rsidR="00485716">
        <w:t>,</w:t>
      </w:r>
      <w:r w:rsidR="00A73A8F">
        <w:t xml:space="preserve"> как условия действия этап</w:t>
      </w:r>
      <w:r w:rsidR="00485716">
        <w:t>ности эпохи, включённости Разума  синтезом наших накоплений. Но в Новой эпохе при взаимодействии с Изначально Вышестоящим Отцом, Аватарами Синтеза и творением нас Отцом в ИВДИВО, Генезис перестраивается и всё, чем мы владели в Генезисе на основании прошлого опыта</w:t>
      </w:r>
      <w:r w:rsidR="008D686A">
        <w:t xml:space="preserve"> </w:t>
      </w:r>
      <w:r w:rsidR="00485716">
        <w:t xml:space="preserve">- не имеет значения. Генезис в Новую эпоху формируется как процесс действия синтезом Практик в каждом из нас в координации с Изначально Вышестоящим Отцом, Аватарами </w:t>
      </w:r>
      <w:r w:rsidR="00CC0077">
        <w:t xml:space="preserve"> </w:t>
      </w:r>
      <w:r w:rsidR="00485716">
        <w:t>Синтеза ,в</w:t>
      </w:r>
      <w:r w:rsidR="00CC0077">
        <w:t xml:space="preserve"> координации с 16-рицей от Человека синтезфизичности ИВО  до Отца</w:t>
      </w:r>
      <w:r w:rsidR="0085248E">
        <w:t xml:space="preserve"> </w:t>
      </w:r>
      <w:r w:rsidR="00356AE4">
        <w:t xml:space="preserve"> ИВО, в координации с Архетипа</w:t>
      </w:r>
      <w:r w:rsidR="00CC0077">
        <w:t xml:space="preserve">ми Огня-материи разработкой в них Архетипического Огня и Синтеза и применяясь инструментом-Совершенный Генезис ИВО.                                                                                                      </w:t>
      </w:r>
      <w:r w:rsidR="0004741A">
        <w:t xml:space="preserve">               </w:t>
      </w:r>
      <w:r w:rsidR="00CC0077">
        <w:t>В результате всего перечисленного для Генезиса важная задача-выйти на лично –ориентированный Синтез, который внутри у нас складывается сутевыми действиями</w:t>
      </w:r>
      <w:r w:rsidR="00A2044B">
        <w:t>.</w:t>
      </w:r>
      <w:r w:rsidR="00CC0077">
        <w:t xml:space="preserve"> Процессами Генезиса наши Тела, Ядра Синтеза,</w:t>
      </w:r>
      <w:r w:rsidR="005B6385">
        <w:t xml:space="preserve"> </w:t>
      </w:r>
      <w:r w:rsidR="00CC0077">
        <w:t>Части, Частности развиваются в следующий шаг обновления</w:t>
      </w:r>
      <w:r w:rsidR="0004741A">
        <w:t>, на следующую ступень.                                             Внутренним Генезисом мы накапливаем предельности, когда переходим в новое качество и тогда начинаем действовать генезисом во вне, то есть процесс выводится во внешние условия.                                                         Генезис как внутренние и внешние процессы синтезом практик вырабатывает следующий урове</w:t>
      </w:r>
      <w:r w:rsidR="00A2044B">
        <w:t xml:space="preserve">нь цельности для Тела, </w:t>
      </w:r>
      <w:r w:rsidR="0004741A">
        <w:t xml:space="preserve"> насыщая  его Огнём и Синтезом. Тело-главное в Новой эпохе, так как только в теле есть Сила и Дух. И Генезис становится телесным</w:t>
      </w:r>
      <w:r w:rsidR="00B70822">
        <w:t>, когда Тела мы развиваем в Архетипах  Огня-Материи, тренируясь</w:t>
      </w:r>
      <w:r w:rsidR="00A2044B">
        <w:t xml:space="preserve"> </w:t>
      </w:r>
      <w:r w:rsidR="00B70822">
        <w:t xml:space="preserve"> в залах Отцов, Аватаров Синтеза и Организаций. И возжигаясь таким Генезисом, вокруг нас разворачивается Архетипическая 36-ричность. Любому телу нужна Архетипическая материя.                                                          И у вас внутри  копится </w:t>
      </w:r>
      <w:r w:rsidR="00356AE4">
        <w:t xml:space="preserve"> </w:t>
      </w:r>
      <w:r w:rsidR="00B70822">
        <w:t>Генезис, разви</w:t>
      </w:r>
      <w:r w:rsidR="00DA3F90">
        <w:t>вая архетипическую зрелую телес</w:t>
      </w:r>
      <w:r w:rsidR="00B70822">
        <w:t xml:space="preserve">ность. </w:t>
      </w:r>
      <w:r w:rsidR="00DA3F90">
        <w:t xml:space="preserve"> Огне-материя каждого Архетипа формирует  Тело ИВО. </w:t>
      </w:r>
      <w:r w:rsidR="00B70822">
        <w:t>И вопрос концентрации тела в Духе.</w:t>
      </w:r>
      <w:r w:rsidR="00DA3F90">
        <w:t xml:space="preserve">                                                                                 17.03.2023г</w:t>
      </w:r>
    </w:p>
    <w:p w14:paraId="43391A3A" w14:textId="77777777" w:rsidR="00CC0077" w:rsidRDefault="00CC0077" w:rsidP="00485716">
      <w:pPr>
        <w:ind w:left="-4820" w:firstLine="1"/>
      </w:pPr>
      <w:r>
        <w:t xml:space="preserve"> </w:t>
      </w:r>
    </w:p>
    <w:sectPr w:rsidR="00CC0077" w:rsidSect="00B70822">
      <w:pgSz w:w="11906" w:h="16838"/>
      <w:pgMar w:top="568" w:right="707" w:bottom="1134" w:left="60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8E"/>
    <w:rsid w:val="0004741A"/>
    <w:rsid w:val="000F4B5F"/>
    <w:rsid w:val="00356AE4"/>
    <w:rsid w:val="00485716"/>
    <w:rsid w:val="004C5FC2"/>
    <w:rsid w:val="005B6385"/>
    <w:rsid w:val="006A7997"/>
    <w:rsid w:val="0085248E"/>
    <w:rsid w:val="008D686A"/>
    <w:rsid w:val="00A2044B"/>
    <w:rsid w:val="00A219C5"/>
    <w:rsid w:val="00A72B05"/>
    <w:rsid w:val="00A73A8F"/>
    <w:rsid w:val="00B70822"/>
    <w:rsid w:val="00CC0077"/>
    <w:rsid w:val="00D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B838"/>
  <w15:docId w15:val="{F4022ABB-D6A1-4648-9D85-1821E1D3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Alena</cp:lastModifiedBy>
  <cp:revision>2</cp:revision>
  <dcterms:created xsi:type="dcterms:W3CDTF">2023-04-09T18:25:00Z</dcterms:created>
  <dcterms:modified xsi:type="dcterms:W3CDTF">2023-04-09T18:25:00Z</dcterms:modified>
</cp:coreProperties>
</file>